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98EDB" w14:textId="18857754" w:rsidR="00452056" w:rsidRPr="001A6028" w:rsidRDefault="003D45EF" w:rsidP="00452056">
      <w:pPr>
        <w:spacing w:line="300" w:lineRule="exact"/>
        <w:jc w:val="right"/>
      </w:pPr>
      <w:r>
        <w:rPr>
          <w:noProof/>
        </w:rPr>
        <w:pict w14:anchorId="5373B221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5" type="#_x0000_t202" style="position:absolute;left:0;text-align:left;margin-left:212.3pt;margin-top:-18.25pt;width:70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" stroked="f">
            <v:textbox inset="5.85pt,.7pt,5.85pt,.7pt">
              <w:txbxContent>
                <w:p w14:paraId="591EA835" w14:textId="77777777" w:rsidR="00452056" w:rsidRPr="004738E8" w:rsidRDefault="00452056" w:rsidP="00452056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4738E8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R3.10.15</w:t>
                  </w:r>
                </w:p>
              </w:txbxContent>
            </v:textbox>
            <w10:wrap anchorx="margin"/>
          </v:shape>
        </w:pict>
      </w:r>
      <w:r w:rsidR="00452056">
        <w:rPr>
          <w:rFonts w:ascii="ＭＳ 明朝" w:hAnsi="ＭＳ 明朝" w:hint="eastAsia"/>
        </w:rPr>
        <w:t xml:space="preserve">　　　　　　　　　　　　　　　　　　　　　　　　　　　　　　　　　</w:t>
      </w:r>
    </w:p>
    <w:p w14:paraId="1E4A7387" w14:textId="7917D0F3" w:rsidR="00452056" w:rsidRDefault="00452056" w:rsidP="00452056">
      <w:pPr>
        <w:jc w:val="right"/>
        <w:rPr>
          <w:rFonts w:ascii="ＭＳ 明朝" w:hAnsi="ＭＳ 明朝"/>
          <w:sz w:val="21"/>
          <w:szCs w:val="21"/>
        </w:rPr>
      </w:pPr>
      <w:r w:rsidRPr="00F23EF3">
        <w:rPr>
          <w:rFonts w:ascii="ＭＳ 明朝" w:hAnsi="ＭＳ 明朝" w:hint="eastAsia"/>
          <w:sz w:val="21"/>
          <w:szCs w:val="21"/>
        </w:rPr>
        <w:t>（技術提案書様式１）</w:t>
      </w:r>
    </w:p>
    <w:p w14:paraId="21B7F623" w14:textId="77777777" w:rsidR="00F23EF3" w:rsidRPr="00F23EF3" w:rsidRDefault="00F23EF3" w:rsidP="00F23EF3">
      <w:pPr>
        <w:rPr>
          <w:rFonts w:ascii="ＭＳ 明朝" w:hAnsi="ＭＳ 明朝"/>
          <w:sz w:val="21"/>
          <w:szCs w:val="21"/>
        </w:rPr>
      </w:pPr>
    </w:p>
    <w:p w14:paraId="293EC136" w14:textId="590744AD" w:rsidR="00452056" w:rsidRPr="001A6028" w:rsidRDefault="00452056" w:rsidP="00452056">
      <w:pPr>
        <w:spacing w:line="400" w:lineRule="exact"/>
        <w:jc w:val="center"/>
        <w:rPr>
          <w:rFonts w:ascii="ＭＳ 明朝" w:hAnsi="ＭＳ 明朝"/>
          <w:sz w:val="28"/>
        </w:rPr>
      </w:pPr>
      <w:r w:rsidRPr="001A6028">
        <w:rPr>
          <w:rFonts w:ascii="ＭＳ 明朝" w:hAnsi="ＭＳ 明朝" w:hint="eastAsia"/>
          <w:sz w:val="28"/>
        </w:rPr>
        <w:t>技　術　提　案　書</w:t>
      </w:r>
    </w:p>
    <w:p w14:paraId="6786ECD0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2"/>
        </w:rPr>
      </w:pPr>
    </w:p>
    <w:p w14:paraId="3E37CA3E" w14:textId="77777777" w:rsidR="00452056" w:rsidRDefault="00452056" w:rsidP="00452056">
      <w:pPr>
        <w:pStyle w:val="210"/>
        <w:ind w:firstLine="0"/>
        <w:rPr>
          <w:rFonts w:ascii="ＭＳ 明朝" w:hAnsi="ＭＳ 明朝"/>
          <w:u w:val="single"/>
        </w:rPr>
      </w:pPr>
    </w:p>
    <w:p w14:paraId="7D568ED3" w14:textId="17ADCDFD" w:rsidR="00452056" w:rsidRPr="002B7A3F" w:rsidRDefault="00452056" w:rsidP="00452056">
      <w:pPr>
        <w:pStyle w:val="210"/>
        <w:ind w:leftChars="200" w:left="658" w:hangingChars="85" w:hanging="178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（調査等名）　　　　　　　　　　　　　　　　　　　　　　　　　　　　　　　　　　　</w:t>
      </w:r>
    </w:p>
    <w:p w14:paraId="7CB240D7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0"/>
        </w:rPr>
      </w:pPr>
    </w:p>
    <w:p w14:paraId="5D6E729D" w14:textId="6738F0AB" w:rsidR="00452056" w:rsidRPr="001A6028" w:rsidRDefault="00452056" w:rsidP="00452056">
      <w:pPr>
        <w:pStyle w:val="af0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  <w:sz w:val="21"/>
        </w:rPr>
      </w:pPr>
      <w:r w:rsidRPr="001A6028">
        <w:rPr>
          <w:rFonts w:ascii="ＭＳ 明朝" w:hAnsi="ＭＳ 明朝" w:hint="eastAsia"/>
          <w:spacing w:val="0"/>
          <w:kern w:val="2"/>
          <w:sz w:val="21"/>
        </w:rPr>
        <w:t xml:space="preserve">　標記業務について、</w:t>
      </w:r>
      <w:r w:rsidRPr="003D45EF">
        <w:rPr>
          <w:rFonts w:ascii="ＭＳ 明朝" w:hAnsi="ＭＳ 明朝" w:hint="eastAsia"/>
          <w:spacing w:val="0"/>
          <w:kern w:val="2"/>
          <w:sz w:val="21"/>
        </w:rPr>
        <w:t>令和00年00月00日</w:t>
      </w:r>
      <w:r w:rsidRPr="001A6028">
        <w:rPr>
          <w:rFonts w:ascii="ＭＳ 明朝" w:hAnsi="ＭＳ 明朝" w:hint="eastAsia"/>
          <w:spacing w:val="0"/>
          <w:kern w:val="2"/>
          <w:sz w:val="21"/>
        </w:rPr>
        <w:t>付けにて要請がありました、技術提案書を提出します。</w:t>
      </w:r>
    </w:p>
    <w:p w14:paraId="712FCA46" w14:textId="77777777" w:rsidR="00452056" w:rsidRPr="001A6028" w:rsidRDefault="00452056" w:rsidP="00452056">
      <w:pPr>
        <w:spacing w:line="360" w:lineRule="exact"/>
        <w:rPr>
          <w:rFonts w:ascii="ＭＳ 明朝" w:hAnsi="ＭＳ 明朝"/>
          <w:sz w:val="20"/>
        </w:rPr>
      </w:pPr>
    </w:p>
    <w:p w14:paraId="516FC615" w14:textId="77777777" w:rsidR="00452056" w:rsidRPr="00800DB5" w:rsidRDefault="00452056" w:rsidP="00452056">
      <w:pPr>
        <w:spacing w:line="300" w:lineRule="exact"/>
        <w:rPr>
          <w:rFonts w:ascii="ＭＳ 明朝" w:hAnsi="ＭＳ 明朝"/>
          <w:sz w:val="18"/>
        </w:rPr>
      </w:pPr>
    </w:p>
    <w:p w14:paraId="480EE7C6" w14:textId="77777777" w:rsidR="00452056" w:rsidRPr="00800DB5" w:rsidRDefault="00452056" w:rsidP="00452056">
      <w:pPr>
        <w:spacing w:line="300" w:lineRule="exact"/>
        <w:jc w:val="right"/>
        <w:rPr>
          <w:rFonts w:ascii="ＭＳ 明朝" w:hAnsi="ＭＳ 明朝"/>
        </w:rPr>
      </w:pPr>
      <w:r w:rsidRPr="00800DB5">
        <w:rPr>
          <w:rFonts w:ascii="ＭＳ 明朝" w:hAnsi="ＭＳ 明朝" w:hint="eastAsia"/>
        </w:rPr>
        <w:t>令和　　年　　月　　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</w:tblGrid>
      <w:tr w:rsidR="00452056" w:rsidRPr="00800DB5" w14:paraId="367F2867" w14:textId="77777777" w:rsidTr="000B0569">
        <w:trPr>
          <w:cantSplit/>
        </w:trPr>
        <w:tc>
          <w:tcPr>
            <w:tcW w:w="3402" w:type="dxa"/>
          </w:tcPr>
          <w:p w14:paraId="7EDE701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  <w:lang w:eastAsia="zh-CN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  <w:lang w:eastAsia="zh-CN"/>
              </w:rPr>
              <w:t>東日本高速道路株式会社</w:t>
            </w:r>
          </w:p>
        </w:tc>
      </w:tr>
      <w:tr w:rsidR="00452056" w:rsidRPr="00800DB5" w14:paraId="2952657F" w14:textId="77777777" w:rsidTr="000B0569">
        <w:trPr>
          <w:cantSplit/>
        </w:trPr>
        <w:tc>
          <w:tcPr>
            <w:tcW w:w="3402" w:type="dxa"/>
          </w:tcPr>
          <w:p w14:paraId="473DCF9C" w14:textId="1B004554" w:rsidR="00452056" w:rsidRPr="00800DB5" w:rsidRDefault="007E274C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新潟</w:t>
            </w:r>
            <w:r w:rsidR="00452056">
              <w:rPr>
                <w:rFonts w:asciiTheme="minorEastAsia" w:eastAsiaTheme="minorEastAsia" w:hAnsiTheme="minorEastAsia" w:hint="eastAsia"/>
                <w:szCs w:val="21"/>
              </w:rPr>
              <w:t>支社長</w:t>
            </w:r>
            <w:r w:rsidR="00452056"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殿</w:t>
            </w:r>
          </w:p>
        </w:tc>
      </w:tr>
    </w:tbl>
    <w:p w14:paraId="590C7A19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4EB4FD6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10200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808"/>
        <w:gridCol w:w="3112"/>
      </w:tblGrid>
      <w:tr w:rsidR="00452056" w:rsidRPr="00800DB5" w14:paraId="053CD997" w14:textId="77777777" w:rsidTr="00D918B4">
        <w:trPr>
          <w:cantSplit/>
        </w:trPr>
        <w:tc>
          <w:tcPr>
            <w:tcW w:w="5280" w:type="dxa"/>
          </w:tcPr>
          <w:p w14:paraId="106B31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7B55672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仕入先ｺｰﾄ</w:t>
            </w:r>
            <w:r w:rsidRPr="00800DB5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ﾞ注１）</w:t>
            </w:r>
          </w:p>
        </w:tc>
        <w:tc>
          <w:tcPr>
            <w:tcW w:w="3112" w:type="dxa"/>
          </w:tcPr>
          <w:p w14:paraId="1663944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C583247" w14:textId="77777777" w:rsidTr="00D918B4">
        <w:trPr>
          <w:cantSplit/>
        </w:trPr>
        <w:tc>
          <w:tcPr>
            <w:tcW w:w="5280" w:type="dxa"/>
          </w:tcPr>
          <w:p w14:paraId="0A742F41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2645895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112" w:type="dxa"/>
          </w:tcPr>
          <w:p w14:paraId="54B26EF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F8F294D" w14:textId="77777777" w:rsidTr="00D918B4">
        <w:trPr>
          <w:cantSplit/>
        </w:trPr>
        <w:tc>
          <w:tcPr>
            <w:tcW w:w="5280" w:type="dxa"/>
          </w:tcPr>
          <w:p w14:paraId="3E8DB63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5D954A4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会社名</w:t>
            </w:r>
          </w:p>
        </w:tc>
        <w:tc>
          <w:tcPr>
            <w:tcW w:w="3112" w:type="dxa"/>
          </w:tcPr>
          <w:p w14:paraId="43506DC0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EC7777A" w14:textId="77777777" w:rsidTr="00D918B4">
        <w:trPr>
          <w:cantSplit/>
        </w:trPr>
        <w:tc>
          <w:tcPr>
            <w:tcW w:w="5280" w:type="dxa"/>
          </w:tcPr>
          <w:p w14:paraId="323064E9" w14:textId="19798D81" w:rsidR="00452056" w:rsidRPr="00800DB5" w:rsidRDefault="003D45EF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noProof/>
              </w:rPr>
              <w:pict w14:anchorId="35CFCFA1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左大かっこ 5" o:spid="_x0000_s2054" type="#_x0000_t85" style="position:absolute;margin-left:258.55pt;margin-top:14.15pt;width:6.1pt;height:63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" adj="1362"/>
              </w:pict>
            </w:r>
          </w:p>
        </w:tc>
        <w:tc>
          <w:tcPr>
            <w:tcW w:w="1808" w:type="dxa"/>
          </w:tcPr>
          <w:p w14:paraId="059C14E4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3112" w:type="dxa"/>
          </w:tcPr>
          <w:p w14:paraId="4FDA24ED" w14:textId="49465DF6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</w:t>
            </w:r>
          </w:p>
        </w:tc>
      </w:tr>
      <w:tr w:rsidR="00452056" w:rsidRPr="00800DB5" w14:paraId="007E24F2" w14:textId="77777777" w:rsidTr="00D918B4">
        <w:trPr>
          <w:cantSplit/>
        </w:trPr>
        <w:tc>
          <w:tcPr>
            <w:tcW w:w="5280" w:type="dxa"/>
          </w:tcPr>
          <w:p w14:paraId="453F8C4A" w14:textId="4B01A73C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1F5CE3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3112" w:type="dxa"/>
          </w:tcPr>
          <w:p w14:paraId="3DF5244B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2A9F7E8C" w14:textId="77777777" w:rsidTr="00D918B4">
        <w:trPr>
          <w:cantSplit/>
        </w:trPr>
        <w:tc>
          <w:tcPr>
            <w:tcW w:w="5280" w:type="dxa"/>
          </w:tcPr>
          <w:p w14:paraId="025C074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F8FB41E" w14:textId="49277FF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</w:tc>
        <w:tc>
          <w:tcPr>
            <w:tcW w:w="3112" w:type="dxa"/>
          </w:tcPr>
          <w:p w14:paraId="66FD9DE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3D6B8198" w14:textId="77777777" w:rsidTr="00D918B4">
        <w:trPr>
          <w:cantSplit/>
        </w:trPr>
        <w:tc>
          <w:tcPr>
            <w:tcW w:w="5280" w:type="dxa"/>
          </w:tcPr>
          <w:p w14:paraId="43C697ED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4BF3B7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FAX</w:t>
            </w:r>
          </w:p>
        </w:tc>
        <w:tc>
          <w:tcPr>
            <w:tcW w:w="3112" w:type="dxa"/>
          </w:tcPr>
          <w:p w14:paraId="2759DC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E341CEF" w14:textId="77777777" w:rsidTr="00D918B4">
        <w:trPr>
          <w:cantSplit/>
        </w:trPr>
        <w:tc>
          <w:tcPr>
            <w:tcW w:w="5280" w:type="dxa"/>
          </w:tcPr>
          <w:p w14:paraId="60577F2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7B6F52F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E-mail</w:t>
            </w:r>
          </w:p>
        </w:tc>
        <w:tc>
          <w:tcPr>
            <w:tcW w:w="3112" w:type="dxa"/>
          </w:tcPr>
          <w:p w14:paraId="60E8CE02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1046E07B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0A1E987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52CCCA07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156F477C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69162AD3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275C522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4B187315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0403BC48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C71B7F7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51AB405E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31D1347C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41D746D3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452056" w:rsidRPr="00CF5366" w14:paraId="6C2A9FB5" w14:textId="77777777" w:rsidTr="000B0569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4D4F4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  <w:r w:rsidRPr="00F64A48">
              <w:rPr>
                <w:rFonts w:asciiTheme="minorEastAsia" w:eastAsiaTheme="minorEastAsia" w:hAnsiTheme="minorEastAsia" w:hint="eastAsia"/>
                <w:sz w:val="18"/>
                <w:szCs w:val="21"/>
              </w:rPr>
              <w:t>※本注意事項は提出時に記載をする必要はない。以下同じ（《添付資料》も同様）。</w:t>
            </w:r>
          </w:p>
        </w:tc>
      </w:tr>
      <w:tr w:rsidR="00452056" w:rsidRPr="00CF5366" w14:paraId="075B2197" w14:textId="77777777" w:rsidTr="001A58E6">
        <w:trPr>
          <w:trHeight w:val="1828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DC164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ＮＥＸＣＯ東日本の有資格者として登録していない場合は「登録なし」と記載する。</w:t>
            </w:r>
          </w:p>
          <w:p w14:paraId="6E30DCB0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②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「代表者」の欄は、法人代表者に限定する必要はなく、ＮＥＸＣＯ東日本でいう「契約責任者」と同じく契約締結権限を有する者（＝契約当事者。事業部長・支店長・営業所長等）であればよい。</w:t>
            </w:r>
          </w:p>
          <w:p w14:paraId="0ECDA8F1" w14:textId="77777777" w:rsidR="00452056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③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作成サイズはＡ４判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（片面）１ページ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とする。</w:t>
            </w:r>
          </w:p>
          <w:p w14:paraId="638F3117" w14:textId="1A381E96" w:rsidR="001A58E6" w:rsidRPr="00CB4C45" w:rsidRDefault="001A58E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④黄色着色部分：選定通知日を記入</w:t>
            </w:r>
          </w:p>
        </w:tc>
      </w:tr>
    </w:tbl>
    <w:p w14:paraId="7E0A55F1" w14:textId="01C42AFF" w:rsidR="003259A6" w:rsidRPr="00452056" w:rsidRDefault="003259A6" w:rsidP="00452056"/>
    <w:sectPr w:rsidR="003259A6" w:rsidRPr="00452056" w:rsidSect="00623CF8">
      <w:footerReference w:type="even" r:id="rId8"/>
      <w:footerReference w:type="default" r:id="rId9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48B91" w14:textId="77777777" w:rsidR="003A333C" w:rsidRDefault="003A333C">
      <w:r>
        <w:separator/>
      </w:r>
    </w:p>
  </w:endnote>
  <w:endnote w:type="continuationSeparator" w:id="0">
    <w:p w14:paraId="5C466E00" w14:textId="77777777" w:rsidR="003A333C" w:rsidRDefault="003A3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2FBFC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619CE1B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A129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AF8B4" w14:textId="77777777" w:rsidR="003A333C" w:rsidRDefault="003A333C">
      <w:r>
        <w:separator/>
      </w:r>
    </w:p>
  </w:footnote>
  <w:footnote w:type="continuationSeparator" w:id="0">
    <w:p w14:paraId="668AC6C1" w14:textId="77777777" w:rsidR="003A333C" w:rsidRDefault="003A3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2035494115">
    <w:abstractNumId w:val="2"/>
  </w:num>
  <w:num w:numId="2" w16cid:durableId="1946305262">
    <w:abstractNumId w:val="1"/>
  </w:num>
  <w:num w:numId="3" w16cid:durableId="159261849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06A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A58E6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596A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A2C51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06D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4642F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33C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45EF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2056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3CF8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8BF"/>
    <w:rsid w:val="00646A9E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210E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28B1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274C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4B8C"/>
    <w:rsid w:val="009651E3"/>
    <w:rsid w:val="00966230"/>
    <w:rsid w:val="00971CFA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405C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18B4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509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3CDA"/>
    <w:rsid w:val="00F23EF3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v:textbox inset="5.85pt,.7pt,5.85pt,.7pt"/>
    </o:shapedefaults>
    <o:shapelayout v:ext="edit">
      <o:idmap v:ext="edit" data="2"/>
    </o:shapelayout>
  </w:shapeDefaults>
  <w:decimalSymbol w:val="."/>
  <w:listSeparator w:val=","/>
  <w14:docId w14:val="535588FC"/>
  <w15:docId w15:val="{B4913D68-AE81-4236-BC13-A11D795C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basedOn w:val="a0"/>
    <w:uiPriority w:val="99"/>
    <w:semiHidden/>
    <w:unhideWhenUsed/>
    <w:rsid w:val="002A2C51"/>
    <w:rPr>
      <w:sz w:val="18"/>
      <w:szCs w:val="18"/>
    </w:rPr>
  </w:style>
  <w:style w:type="paragraph" w:styleId="afb">
    <w:name w:val="annotation subject"/>
    <w:basedOn w:val="af1"/>
    <w:next w:val="af1"/>
    <w:link w:val="afc"/>
    <w:uiPriority w:val="99"/>
    <w:semiHidden/>
    <w:unhideWhenUsed/>
    <w:rsid w:val="002A2C51"/>
    <w:pPr>
      <w:autoSpaceDE w:val="0"/>
      <w:autoSpaceDN w:val="0"/>
      <w:adjustRightInd w:val="0"/>
      <w:textAlignment w:val="baseline"/>
    </w:pPr>
    <w:rPr>
      <w:rFonts w:ascii="Mincho" w:eastAsia="Mincho"/>
      <w:b/>
      <w:bCs/>
      <w:kern w:val="0"/>
      <w:sz w:val="24"/>
      <w:szCs w:val="20"/>
    </w:rPr>
  </w:style>
  <w:style w:type="character" w:customStyle="1" w:styleId="afc">
    <w:name w:val="コメント内容 (文字)"/>
    <w:basedOn w:val="af2"/>
    <w:link w:val="afb"/>
    <w:uiPriority w:val="99"/>
    <w:semiHidden/>
    <w:rsid w:val="002A2C51"/>
    <w:rPr>
      <w:rFonts w:ascii="Mincho" w:eastAsia="Mincho"/>
      <w:b/>
      <w:bCs/>
      <w:kern w:val="2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E6B1E-506F-48A1-BC22-5181D6CAF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1590</TotalTime>
  <Pages>1</Pages>
  <Words>82</Words>
  <Characters>474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東北自動車道　綱木川橋補修設計　説明書</vt:lpstr>
      <vt:lpstr>東北自動車道　綱木川橋補修設計　説明書</vt:lpstr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2017-07-10T12:18:00Z</cp:lastPrinted>
  <dcterms:created xsi:type="dcterms:W3CDTF">2015-09-03T11:22:00Z</dcterms:created>
  <dcterms:modified xsi:type="dcterms:W3CDTF">2025-07-02T05:01:00Z</dcterms:modified>
</cp:coreProperties>
</file>